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298" w:rsidRPr="00FD7298" w:rsidRDefault="00FD7298" w:rsidP="00FD7298">
      <w:pPr>
        <w:spacing w:after="0" w:line="240" w:lineRule="auto"/>
        <w:jc w:val="center"/>
        <w:rPr>
          <w:rFonts w:eastAsia="Times New Roman" w:cstheme="minorHAnsi"/>
        </w:rPr>
      </w:pPr>
      <w:bookmarkStart w:id="0" w:name="_GoBack"/>
      <w:r w:rsidRPr="00FD7298">
        <w:rPr>
          <w:rFonts w:eastAsia="Times New Roman" w:cstheme="minorHAnsi"/>
          <w:color w:val="000000"/>
        </w:rPr>
        <w:t>Staff Council Rural Affairs Committee Meeting Minutes</w:t>
      </w:r>
    </w:p>
    <w:p w:rsidR="00FD7298" w:rsidRPr="00FD7298" w:rsidRDefault="00FD7298" w:rsidP="00FD7298">
      <w:pPr>
        <w:spacing w:after="0" w:line="240" w:lineRule="auto"/>
        <w:rPr>
          <w:rFonts w:eastAsia="Times New Roman" w:cstheme="minorHAnsi"/>
        </w:rPr>
      </w:pPr>
    </w:p>
    <w:p w:rsidR="00FD7298" w:rsidRPr="00FD7298" w:rsidRDefault="00FD7298" w:rsidP="00FD7298">
      <w:pPr>
        <w:spacing w:after="0" w:line="240" w:lineRule="auto"/>
        <w:jc w:val="center"/>
        <w:rPr>
          <w:rFonts w:eastAsia="Times New Roman" w:cstheme="minorHAnsi"/>
        </w:rPr>
      </w:pPr>
      <w:r w:rsidRPr="00FD7298">
        <w:rPr>
          <w:rFonts w:eastAsia="Times New Roman" w:cstheme="minorHAnsi"/>
          <w:color w:val="000000"/>
        </w:rPr>
        <w:t>December 6, 2011,11:00 AM</w:t>
      </w:r>
    </w:p>
    <w:p w:rsidR="00FD7298" w:rsidRDefault="00FD7298" w:rsidP="00FD7298">
      <w:pPr>
        <w:rPr>
          <w:rFonts w:eastAsia="Times New Roman" w:cstheme="minorHAnsi"/>
        </w:rPr>
      </w:pPr>
      <w:r w:rsidRPr="00FD7298">
        <w:rPr>
          <w:rFonts w:eastAsia="Times New Roman" w:cstheme="minorHAnsi"/>
        </w:rPr>
        <w:br/>
      </w:r>
      <w:r w:rsidRPr="00FD7298">
        <w:rPr>
          <w:rFonts w:eastAsia="Times New Roman" w:cstheme="minorHAnsi"/>
          <w:color w:val="000000"/>
        </w:rPr>
        <w:t>Present: Brad Krick, Evelyn Pensgard, Mary Sue Dates, Ben Tucker, Robert Mackey</w:t>
      </w:r>
      <w:r w:rsidRPr="00FD7298">
        <w:rPr>
          <w:rFonts w:eastAsia="Times New Roman" w:cstheme="minorHAnsi"/>
        </w:rPr>
        <w:br/>
      </w:r>
      <w:r w:rsidRPr="00FD7298">
        <w:rPr>
          <w:rFonts w:eastAsia="Times New Roman" w:cstheme="minorHAnsi"/>
        </w:rPr>
        <w:br/>
      </w:r>
      <w:r w:rsidRPr="00FD7298">
        <w:rPr>
          <w:rFonts w:eastAsia="Times New Roman" w:cstheme="minorHAnsi"/>
          <w:color w:val="000000"/>
        </w:rPr>
        <w:t>Excused: Ashley Munro, Pips Veazey, Richard Machida, Sara Battiest</w:t>
      </w:r>
      <w:r w:rsidRPr="00FD7298">
        <w:rPr>
          <w:rFonts w:eastAsia="Times New Roman" w:cstheme="minorHAnsi"/>
        </w:rPr>
        <w:br/>
      </w:r>
      <w:r w:rsidRPr="00FD7298">
        <w:rPr>
          <w:rFonts w:eastAsia="Times New Roman" w:cstheme="minorHAnsi"/>
        </w:rPr>
        <w:br/>
      </w:r>
      <w:r w:rsidRPr="00FD7298">
        <w:rPr>
          <w:rFonts w:eastAsia="Times New Roman" w:cstheme="minorHAnsi"/>
          <w:color w:val="000000"/>
        </w:rPr>
        <w:t>Absent: Travis Brinzow, Bryan Uher</w:t>
      </w:r>
      <w:r w:rsidRPr="00FD7298">
        <w:rPr>
          <w:rFonts w:eastAsia="Times New Roman" w:cstheme="minorHAnsi"/>
        </w:rPr>
        <w:br/>
      </w:r>
      <w:r w:rsidRPr="00FD7298">
        <w:rPr>
          <w:rFonts w:eastAsia="Times New Roman" w:cstheme="minorHAnsi"/>
        </w:rPr>
        <w:br/>
      </w:r>
      <w:r w:rsidRPr="00FD7298">
        <w:rPr>
          <w:rFonts w:eastAsia="Times New Roman" w:cstheme="minorHAnsi"/>
          <w:color w:val="000000"/>
        </w:rPr>
        <w:t>Invited: Tara Ferguson</w:t>
      </w:r>
      <w:r w:rsidRPr="00FD7298">
        <w:rPr>
          <w:rFonts w:eastAsia="Times New Roman" w:cstheme="minorHAnsi"/>
        </w:rPr>
        <w:br/>
      </w:r>
      <w:r w:rsidRPr="00FD7298">
        <w:rPr>
          <w:rFonts w:eastAsia="Times New Roman" w:cstheme="minorHAnsi"/>
        </w:rPr>
        <w:br/>
      </w:r>
      <w:r w:rsidRPr="00FD7298">
        <w:rPr>
          <w:rFonts w:eastAsia="Times New Roman" w:cstheme="minorHAnsi"/>
          <w:color w:val="000000"/>
        </w:rPr>
        <w:t>The meeting started at 11:05</w:t>
      </w:r>
      <w:r>
        <w:rPr>
          <w:rFonts w:eastAsia="Times New Roman" w:cstheme="minorHAnsi"/>
        </w:rPr>
        <w:br/>
      </w:r>
    </w:p>
    <w:p w:rsidR="00FD7298" w:rsidRDefault="00FD7298" w:rsidP="00FD7298">
      <w:pPr>
        <w:pStyle w:val="ListParagraph"/>
        <w:numPr>
          <w:ilvl w:val="0"/>
          <w:numId w:val="1"/>
        </w:numPr>
        <w:rPr>
          <w:rFonts w:eastAsia="Times New Roman" w:cstheme="minorHAnsi"/>
        </w:rPr>
      </w:pPr>
      <w:r w:rsidRPr="00FD7298">
        <w:rPr>
          <w:rFonts w:eastAsia="Times New Roman" w:cstheme="minorHAnsi"/>
          <w:color w:val="000000"/>
        </w:rPr>
        <w:t xml:space="preserve">The committee did not approve the November meeting minutes because Brad thought they did not have quorum. </w:t>
      </w:r>
    </w:p>
    <w:p w:rsidR="00FD7298" w:rsidRDefault="00FD7298" w:rsidP="00FD7298">
      <w:pPr>
        <w:pStyle w:val="ListParagraph"/>
        <w:numPr>
          <w:ilvl w:val="0"/>
          <w:numId w:val="1"/>
        </w:numPr>
        <w:rPr>
          <w:rFonts w:eastAsia="Times New Roman" w:cstheme="minorHAnsi"/>
        </w:rPr>
      </w:pPr>
      <w:r w:rsidRPr="00FD7298">
        <w:rPr>
          <w:rFonts w:eastAsia="Times New Roman" w:cstheme="minorHAnsi"/>
          <w:color w:val="000000"/>
        </w:rPr>
        <w:t xml:space="preserve"> The committee took a break until Tara Ferguson could arrive and resumed meeting at 11:35.</w:t>
      </w:r>
      <w:r w:rsidRPr="00FD7298">
        <w:rPr>
          <w:rFonts w:eastAsia="Times New Roman" w:cstheme="minorHAnsi"/>
        </w:rPr>
        <w:br/>
      </w:r>
      <w:r w:rsidRPr="00FD7298">
        <w:rPr>
          <w:rFonts w:eastAsia="Times New Roman" w:cstheme="minorHAnsi"/>
        </w:rPr>
        <w:br/>
      </w:r>
      <w:r w:rsidRPr="00FD7298">
        <w:rPr>
          <w:rFonts w:eastAsia="Times New Roman" w:cstheme="minorHAnsi"/>
          <w:color w:val="000000"/>
        </w:rPr>
        <w:t>The state’s most recent geographic differential survey was in 2008. UA does not have a process for calculating our geo diff - we’ve normally matched the state. Robert Mackey asked about the possibility of a lump sum system. The federal government is moving to such a system because percentage-based increases favor higher earners. Tara indicated that she is not the decision maker, but that the percentage system is probably what we’ll sick with.</w:t>
      </w:r>
      <w:r w:rsidRPr="00FD7298">
        <w:rPr>
          <w:rFonts w:eastAsia="Times New Roman" w:cstheme="minorHAnsi"/>
        </w:rPr>
        <w:br/>
      </w:r>
      <w:r w:rsidRPr="00FD7298">
        <w:rPr>
          <w:rFonts w:eastAsia="Times New Roman" w:cstheme="minorHAnsi"/>
        </w:rPr>
        <w:br/>
      </w:r>
      <w:r w:rsidRPr="00FD7298">
        <w:rPr>
          <w:rFonts w:eastAsia="Times New Roman" w:cstheme="minorHAnsi"/>
          <w:color w:val="000000"/>
        </w:rPr>
        <w:t>Robert asked why the geo diffs are not paid for Fairbanks and Juneau, and if there was a  positive climate for revisiting them. Tara said that she was not sure. Someone suggested that we push to have this issue re-examined.</w:t>
      </w:r>
      <w:r w:rsidRPr="00FD7298">
        <w:rPr>
          <w:rFonts w:eastAsia="Times New Roman" w:cstheme="minorHAnsi"/>
        </w:rPr>
        <w:br/>
      </w:r>
      <w:r w:rsidRPr="00FD7298">
        <w:rPr>
          <w:rFonts w:eastAsia="Times New Roman" w:cstheme="minorHAnsi"/>
        </w:rPr>
        <w:br/>
      </w:r>
      <w:r w:rsidRPr="00FD7298">
        <w:rPr>
          <w:rFonts w:eastAsia="Times New Roman" w:cstheme="minorHAnsi"/>
          <w:color w:val="000000"/>
        </w:rPr>
        <w:t xml:space="preserve">Ben reported that in Homer, Safeway’s food prices have been going up. Employees in Homer drive to Soldotna to get Fred Meyer prices. Some people drive to Anchorage to purchase food. They also have higher fuel prices, but there is a 0% geo diff for these communities. </w:t>
      </w:r>
      <w:r w:rsidRPr="00FD7298">
        <w:rPr>
          <w:rFonts w:eastAsia="Times New Roman" w:cstheme="minorHAnsi"/>
        </w:rPr>
        <w:br/>
      </w:r>
      <w:r w:rsidRPr="00FD7298">
        <w:rPr>
          <w:rFonts w:eastAsia="Times New Roman" w:cstheme="minorHAnsi"/>
        </w:rPr>
        <w:br/>
      </w:r>
      <w:r w:rsidRPr="00FD7298">
        <w:rPr>
          <w:rFonts w:eastAsia="Times New Roman" w:cstheme="minorHAnsi"/>
          <w:color w:val="000000"/>
        </w:rPr>
        <w:t xml:space="preserve">Robert pointed out that the local high school pays more than UAF. The cost </w:t>
      </w:r>
      <w:r w:rsidR="007001E6">
        <w:rPr>
          <w:rFonts w:eastAsia="Times New Roman" w:cstheme="minorHAnsi"/>
          <w:color w:val="000000"/>
        </w:rPr>
        <w:t>of living is much higher. He</w:t>
      </w:r>
      <w:r w:rsidRPr="00FD7298">
        <w:rPr>
          <w:rFonts w:eastAsia="Times New Roman" w:cstheme="minorHAnsi"/>
          <w:color w:val="000000"/>
        </w:rPr>
        <w:t xml:space="preserve"> asked if current employees would be grandfathered in if their location had their geo diff decrease. Tara thinks that they would not be grandfathered, but this is her personal opinion</w:t>
      </w:r>
    </w:p>
    <w:p w:rsidR="00FD7298" w:rsidRDefault="00FD7298" w:rsidP="00FD7298">
      <w:pPr>
        <w:pStyle w:val="ListParagraph"/>
        <w:numPr>
          <w:ilvl w:val="0"/>
          <w:numId w:val="1"/>
        </w:numPr>
        <w:rPr>
          <w:rFonts w:eastAsia="Times New Roman" w:cstheme="minorHAnsi"/>
        </w:rPr>
      </w:pPr>
      <w:r w:rsidRPr="00FD7298">
        <w:rPr>
          <w:rFonts w:eastAsia="Times New Roman" w:cstheme="minorHAnsi"/>
          <w:color w:val="000000"/>
        </w:rPr>
        <w:t>There was an update on Staff Appreciation Day: they  will talk to the Campus Directors instead of a survey.</w:t>
      </w:r>
    </w:p>
    <w:p w:rsidR="00FD7298" w:rsidRDefault="00FD7298" w:rsidP="00FD7298">
      <w:pPr>
        <w:pStyle w:val="ListParagraph"/>
        <w:numPr>
          <w:ilvl w:val="0"/>
          <w:numId w:val="1"/>
        </w:numPr>
        <w:rPr>
          <w:rFonts w:eastAsia="Times New Roman" w:cstheme="minorHAnsi"/>
        </w:rPr>
      </w:pPr>
      <w:r w:rsidRPr="00FD7298">
        <w:rPr>
          <w:rFonts w:eastAsia="Times New Roman" w:cstheme="minorHAnsi"/>
          <w:color w:val="000000"/>
        </w:rPr>
        <w:t>Brad gave an update on the Peggy Wood Award</w:t>
      </w:r>
    </w:p>
    <w:p w:rsidR="002D452B" w:rsidRPr="0001472E" w:rsidRDefault="00FD7298" w:rsidP="00FD7298">
      <w:pPr>
        <w:pStyle w:val="ListParagraph"/>
        <w:numPr>
          <w:ilvl w:val="0"/>
          <w:numId w:val="1"/>
        </w:numPr>
        <w:rPr>
          <w:rFonts w:eastAsia="Times New Roman" w:cstheme="minorHAnsi"/>
        </w:rPr>
      </w:pPr>
      <w:r w:rsidRPr="00FD7298">
        <w:rPr>
          <w:rFonts w:eastAsia="Times New Roman" w:cstheme="minorHAnsi"/>
          <w:color w:val="000000"/>
        </w:rPr>
        <w:t xml:space="preserve"> Meeting in January pushed back to Jan 10, 11:00 AM.</w:t>
      </w:r>
    </w:p>
    <w:p w:rsidR="0001472E" w:rsidRPr="0001472E" w:rsidRDefault="0001472E" w:rsidP="0001472E">
      <w:pPr>
        <w:ind w:left="360"/>
        <w:rPr>
          <w:rFonts w:eastAsia="Times New Roman" w:cstheme="minorHAnsi"/>
        </w:rPr>
      </w:pPr>
      <w:r>
        <w:rPr>
          <w:rFonts w:eastAsia="Times New Roman" w:cstheme="minorHAnsi"/>
        </w:rPr>
        <w:t>Meeting adjourned at 12:00.</w:t>
      </w:r>
      <w:bookmarkEnd w:id="0"/>
    </w:p>
    <w:sectPr w:rsidR="0001472E" w:rsidRPr="00014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6426C"/>
    <w:multiLevelType w:val="hybridMultilevel"/>
    <w:tmpl w:val="64687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298"/>
    <w:rsid w:val="0001472E"/>
    <w:rsid w:val="002D452B"/>
    <w:rsid w:val="007001E6"/>
    <w:rsid w:val="00FD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729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72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729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7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295</Words>
  <Characters>1687</Characters>
  <Application>Microsoft Office Word</Application>
  <DocSecurity>0</DocSecurity>
  <Lines>14</Lines>
  <Paragraphs>3</Paragraphs>
  <ScaleCrop>false</ScaleCrop>
  <Company>University of Alaska Fairbanks</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P Krick</dc:creator>
  <cp:lastModifiedBy>Bradley P Krick</cp:lastModifiedBy>
  <cp:revision>3</cp:revision>
  <dcterms:created xsi:type="dcterms:W3CDTF">2012-02-07T00:54:00Z</dcterms:created>
  <dcterms:modified xsi:type="dcterms:W3CDTF">2012-02-07T00:57:00Z</dcterms:modified>
</cp:coreProperties>
</file>