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2C43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07DE3369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760CA108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29349AB8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0B64F936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4DE7FE5D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5B1A1A7C" w14:textId="55B7CEB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Templates for Promotion and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>Tenure, Candidate Response Letters</w:t>
      </w:r>
    </w:p>
    <w:p w14:paraId="4CE3210B" w14:textId="77777777" w:rsid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5303F5B4" w14:textId="77777777" w:rsidR="00F11890" w:rsidRDefault="00F11890" w:rsidP="00F11890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003D3DD" w14:textId="339B5754" w:rsidR="00F11890" w:rsidRPr="00F11890" w:rsidRDefault="00F11890" w:rsidP="00F1189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11890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 xml:space="preserve">Please use the following templates for your responses at each </w:t>
      </w:r>
      <w:proofErr w:type="gramStart"/>
      <w:r w:rsidRPr="00F11890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>levels</w:t>
      </w:r>
      <w:proofErr w:type="gramEnd"/>
      <w:r w:rsidRPr="00F11890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 xml:space="preserve"> of reviews, and submit them according to the instructions provided by the Faculty Services Office.</w:t>
      </w:r>
    </w:p>
    <w:p w14:paraId="5C219986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100B8E3D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265C647F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br w:type="page"/>
      </w:r>
    </w:p>
    <w:p w14:paraId="418827AA" w14:textId="2A2F2954" w:rsid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lastRenderedPageBreak/>
        <w:t>Promotion and Tenure</w:t>
      </w:r>
    </w:p>
    <w:p w14:paraId="1F668232" w14:textId="77777777" w:rsid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3A9D7F0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u w:val="single"/>
        </w:rPr>
      </w:pPr>
    </w:p>
    <w:p w14:paraId="471FC2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Dean and/or Director </w:t>
      </w:r>
    </w:p>
    <w:p w14:paraId="35B99A5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C62102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6EDA334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3ED90F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6B5402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0DB41A6" w14:textId="45DE0662" w:rsidR="00F11890" w:rsidRP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Unit-Peer Committee Recommendation </w:t>
      </w:r>
      <w:r w:rsidRPr="00F11890">
        <w:rPr>
          <w:rFonts w:ascii="Times New Roman" w:eastAsia="Times New Roman" w:hAnsi="Times New Roman" w:cs="Times New Roman"/>
        </w:rPr>
        <w:t>on</w:t>
      </w:r>
      <w:r w:rsidRPr="00F11890">
        <w:rPr>
          <w:rFonts w:ascii="Times New Roman" w:eastAsia="Times New Roman" w:hAnsi="Times New Roman" w:cs="Times New Roman"/>
        </w:rPr>
        <w:t xml:space="preserve"> </w:t>
      </w:r>
      <w:r w:rsidRPr="00F11890">
        <w:rPr>
          <w:rFonts w:ascii="Times New Roman" w:eastAsia="Times New Roman" w:hAnsi="Times New Roman" w:cs="Times New Roman"/>
          <w:b/>
          <w:i/>
        </w:rPr>
        <w:t>Promotion and Tenure</w:t>
      </w:r>
    </w:p>
    <w:p w14:paraId="77FCA380" w14:textId="06726575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21966AD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384DA6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ABAABC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65CEA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5A6B27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718B26D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981F8D5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A33D92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21F4600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4CD3FB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11362B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FC0037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452C4E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6589A60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027213A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8328B6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69CB8A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914D10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59ED8A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565A4A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76B8D4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4172C5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80BE54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B66F9E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88E067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B9A93CA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04248BB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090FE0F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413536A5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317E418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3A43C2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</w:rPr>
        <w:t xml:space="preserve">Provide additional documents regarding publications if needed. </w:t>
      </w:r>
      <w:r>
        <w:br w:type="page"/>
      </w:r>
    </w:p>
    <w:p w14:paraId="5EA527F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sz w:val="22"/>
          <w:szCs w:val="22"/>
        </w:rPr>
      </w:pPr>
    </w:p>
    <w:p w14:paraId="00FA3F17" w14:textId="58A1D916" w:rsid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Promotion and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Tenure</w:t>
      </w:r>
    </w:p>
    <w:p w14:paraId="1B53167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D91CD8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University Wide Committee </w:t>
      </w:r>
    </w:p>
    <w:p w14:paraId="3D8610B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B3C10D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2A5F42E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3966B3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5C9CDC6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8C01BB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A67C2C1" w14:textId="77777777" w:rsidR="00F11890" w:rsidRP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Dean and/or Director Recommendation </w:t>
      </w:r>
      <w:r w:rsidRPr="00F11890">
        <w:rPr>
          <w:rFonts w:ascii="Times New Roman" w:eastAsia="Times New Roman" w:hAnsi="Times New Roman" w:cs="Times New Roman"/>
        </w:rPr>
        <w:t xml:space="preserve">on </w:t>
      </w:r>
      <w:r w:rsidRPr="00F11890">
        <w:rPr>
          <w:rFonts w:ascii="Times New Roman" w:eastAsia="Times New Roman" w:hAnsi="Times New Roman" w:cs="Times New Roman"/>
          <w:b/>
          <w:i/>
        </w:rPr>
        <w:t>Promotion and Tenure</w:t>
      </w:r>
    </w:p>
    <w:p w14:paraId="3E830AFA" w14:textId="69A73E14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44900B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FAE76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30E9C0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283E70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942930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A0FD9E0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D263ECA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F43B21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314B72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CC280F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CDAA055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A45A87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D5D5B1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17C441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74E06A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762AAC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F3F9520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548C2D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3689B1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F13608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56C0A4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CD2B50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A76F38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06A62A8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1C57993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679E29D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39B94E1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14F6A34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0AD5E44" w14:textId="5AD4C440" w:rsidR="00F11890" w:rsidRPr="00F11890" w:rsidRDefault="00F11890" w:rsidP="00F11890">
      <w:pPr>
        <w:spacing w:after="160" w:line="259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Provide additional documents regarding publications if needed.</w:t>
      </w:r>
      <w:r>
        <w:br w:type="page"/>
      </w:r>
    </w:p>
    <w:p w14:paraId="76064A8A" w14:textId="6B8AF5F6" w:rsid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lastRenderedPageBreak/>
        <w:t>Promotion and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Tenure</w:t>
      </w:r>
    </w:p>
    <w:p w14:paraId="6A66894A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AADD12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214341C" w14:textId="15291BED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Provost and Executive Vice Chancellor </w:t>
      </w:r>
      <w:proofErr w:type="spellStart"/>
      <w:r>
        <w:rPr>
          <w:rFonts w:ascii="Times New Roman" w:eastAsia="Times New Roman" w:hAnsi="Times New Roman" w:cs="Times New Roman"/>
        </w:rPr>
        <w:t>Anupma</w:t>
      </w:r>
      <w:proofErr w:type="spellEnd"/>
      <w:r>
        <w:rPr>
          <w:rFonts w:ascii="Times New Roman" w:eastAsia="Times New Roman" w:hAnsi="Times New Roman" w:cs="Times New Roman"/>
        </w:rPr>
        <w:t xml:space="preserve"> Prakash </w:t>
      </w:r>
    </w:p>
    <w:p w14:paraId="1C1FFA8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1D9E2A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1A84200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9CE3DC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42DBFE2A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A88902F" w14:textId="77777777" w:rsidR="00F11890" w:rsidRP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University-Wide Review Committee Recommendation </w:t>
      </w:r>
      <w:r w:rsidRPr="00F11890">
        <w:rPr>
          <w:rFonts w:ascii="Times New Roman" w:eastAsia="Times New Roman" w:hAnsi="Times New Roman" w:cs="Times New Roman"/>
        </w:rPr>
        <w:t xml:space="preserve">on </w:t>
      </w:r>
      <w:r w:rsidRPr="00F11890">
        <w:rPr>
          <w:rFonts w:ascii="Times New Roman" w:eastAsia="Times New Roman" w:hAnsi="Times New Roman" w:cs="Times New Roman"/>
          <w:b/>
          <w:i/>
        </w:rPr>
        <w:t>Promotion and Tenure</w:t>
      </w:r>
    </w:p>
    <w:p w14:paraId="79CD20B2" w14:textId="6410464B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D6C41ED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D2A054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019490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512D83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EFDDE4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C44D58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7C1965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8B1FEF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F8E543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242AF8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355BD1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B44FC4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08EAAC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C3A413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1E60D7D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1A066AD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18FD4C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5E2157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4BDEB8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217FA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D5EE4F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C82333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9F499C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47BB5ED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7A328D9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006E9CC5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2E80ECF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90A277F" w14:textId="2F79ABAF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</w:rPr>
        <w:t>Provide additional documents regarding publications if needed.</w:t>
      </w:r>
    </w:p>
    <w:p w14:paraId="6F1C4514" w14:textId="2A9312B8" w:rsidR="00F11890" w:rsidRDefault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br w:type="page"/>
      </w:r>
    </w:p>
    <w:p w14:paraId="6741D975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3FF66F76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6C1ED4E3" w14:textId="2B75F2DD" w:rsid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Promotion and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Tenure</w:t>
      </w:r>
    </w:p>
    <w:p w14:paraId="75D9FA94" w14:textId="77777777" w:rsidR="00F11890" w:rsidRDefault="00F11890" w:rsidP="00F11890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466EF22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94DB6A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726C007" w14:textId="72968D4F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Daniel M. White, Chancellor  </w:t>
      </w:r>
    </w:p>
    <w:p w14:paraId="44A19479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05C9CE30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1DD92B0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F55818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575682E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E29258C" w14:textId="77777777" w:rsidR="00F11890" w:rsidRPr="00F11890" w:rsidRDefault="00F11890" w:rsidP="00F11890">
      <w:pPr>
        <w:ind w:left="180" w:hanging="18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Provost Recommendation </w:t>
      </w:r>
      <w:r w:rsidRPr="00F11890">
        <w:rPr>
          <w:rFonts w:ascii="Times New Roman" w:eastAsia="Times New Roman" w:hAnsi="Times New Roman" w:cs="Times New Roman"/>
        </w:rPr>
        <w:t xml:space="preserve">on </w:t>
      </w:r>
      <w:r w:rsidRPr="00F11890">
        <w:rPr>
          <w:rFonts w:ascii="Times New Roman" w:eastAsia="Times New Roman" w:hAnsi="Times New Roman" w:cs="Times New Roman"/>
          <w:b/>
          <w:i/>
        </w:rPr>
        <w:t>Promotion and Tenure</w:t>
      </w:r>
    </w:p>
    <w:p w14:paraId="73744E1D" w14:textId="6B92434C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FE5B0AF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9B8170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658E94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BFADC7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1E831C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3CB2911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43F32F5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36CF9D8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6B9C55C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7FD537DB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1CCB9C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1600E76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BB9626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20023E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A6DB6F2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BB7520E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2D3CF3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2C1023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317EC94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67FC85B4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5DA22D38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1ADAD9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6EE93113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030CA11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168C9426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2A1C3067" w14:textId="77777777" w:rsidR="00F11890" w:rsidRDefault="00F11890" w:rsidP="00F11890">
      <w:pPr>
        <w:ind w:right="-360"/>
        <w:rPr>
          <w:rFonts w:ascii="Times New Roman" w:eastAsia="Times New Roman" w:hAnsi="Times New Roman" w:cs="Times New Roman"/>
        </w:rPr>
      </w:pPr>
    </w:p>
    <w:p w14:paraId="20B4C552" w14:textId="69BC29A5" w:rsidR="00E839A8" w:rsidRPr="00F11890" w:rsidRDefault="00F11890" w:rsidP="00F11890">
      <w:pPr>
        <w:ind w:right="-3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Provide additional documents regarding publications if needed.</w:t>
      </w:r>
    </w:p>
    <w:sectPr w:rsidR="00E839A8" w:rsidRPr="00F11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90"/>
    <w:rsid w:val="00181BF6"/>
    <w:rsid w:val="007518E9"/>
    <w:rsid w:val="00E839A8"/>
    <w:rsid w:val="00F1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547321"/>
  <w15:chartTrackingRefBased/>
  <w15:docId w15:val="{272376C9-F11E-774A-A3CF-E72C3575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90"/>
    <w:rPr>
      <w:rFonts w:ascii="Times" w:eastAsia="Times" w:hAnsi="Times" w:cs="Times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Hoppough</dc:creator>
  <cp:keywords/>
  <dc:description/>
  <cp:lastModifiedBy>Jennifer Hoppough</cp:lastModifiedBy>
  <cp:revision>1</cp:revision>
  <dcterms:created xsi:type="dcterms:W3CDTF">2023-08-07T22:43:00Z</dcterms:created>
  <dcterms:modified xsi:type="dcterms:W3CDTF">2023-08-07T22:49:00Z</dcterms:modified>
</cp:coreProperties>
</file>