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1D14B" w14:textId="29B07C94" w:rsidR="00E52AEF" w:rsidRPr="00E52AEF" w:rsidRDefault="00E52AEF" w:rsidP="00E52AEF">
      <w:pPr>
        <w:rPr>
          <w:b/>
          <w:bCs/>
        </w:rPr>
      </w:pPr>
      <w:r w:rsidRPr="00E52AEF">
        <w:rPr>
          <w:b/>
          <w:bCs/>
        </w:rPr>
        <w:t xml:space="preserve">Sample Leveraging Language for Use in Proposals </w:t>
      </w:r>
    </w:p>
    <w:p w14:paraId="6807037C" w14:textId="77777777" w:rsidR="00E52AEF" w:rsidRDefault="00E52AEF" w:rsidP="00E52AEF">
      <w:pPr>
        <w:pStyle w:val="Default"/>
        <w:rPr>
          <w:color w:val="auto"/>
        </w:rPr>
      </w:pPr>
    </w:p>
    <w:p w14:paraId="701D92B2" w14:textId="77777777" w:rsidR="00E52AEF" w:rsidRDefault="00E52AEF" w:rsidP="00E52AEF">
      <w:pPr>
        <w:pStyle w:val="Default"/>
        <w:rPr>
          <w:color w:val="auto"/>
        </w:rPr>
      </w:pPr>
      <w:r>
        <w:rPr>
          <w:color w:val="auto"/>
        </w:rPr>
        <w:t xml:space="preserve"> </w:t>
      </w:r>
    </w:p>
    <w:p w14:paraId="3991B106" w14:textId="1F266ADB" w:rsidR="00E52AEF" w:rsidRDefault="00E52AEF" w:rsidP="00E52AEF">
      <w:pPr>
        <w:pStyle w:val="Default"/>
        <w:rPr>
          <w:color w:val="auto"/>
          <w:sz w:val="19"/>
          <w:szCs w:val="19"/>
        </w:rPr>
      </w:pPr>
      <w:r>
        <w:rPr>
          <w:color w:val="auto"/>
          <w:sz w:val="19"/>
          <w:szCs w:val="19"/>
        </w:rPr>
        <w:t>In addition to the requested support UAF will be leveraging resources from XYZ Company, AK Dept of ABC and DFG. XYZ company will be providing additional salary support for the project which will allow XXX. AK Dept of ABC will be</w:t>
      </w:r>
      <w:r>
        <w:rPr>
          <w:color w:val="auto"/>
          <w:sz w:val="19"/>
          <w:szCs w:val="19"/>
        </w:rPr>
        <w:t xml:space="preserve"> </w:t>
      </w:r>
      <w:r>
        <w:rPr>
          <w:color w:val="auto"/>
          <w:sz w:val="19"/>
          <w:szCs w:val="19"/>
        </w:rPr>
        <w:t xml:space="preserve">providing ship time and resources which will allow XXX. DFG company will be allowing UAF to XXX which will allow XXX. </w:t>
      </w:r>
    </w:p>
    <w:p w14:paraId="300E6C25" w14:textId="77777777" w:rsidR="00E52AEF" w:rsidRDefault="00E52AEF" w:rsidP="00E52AEF">
      <w:pPr>
        <w:rPr>
          <w:sz w:val="19"/>
          <w:szCs w:val="19"/>
        </w:rPr>
      </w:pPr>
    </w:p>
    <w:p w14:paraId="03D8E1DE" w14:textId="649D64EB" w:rsidR="00E52AEF" w:rsidRPr="00E52AEF" w:rsidRDefault="00E52AEF" w:rsidP="00E52AEF">
      <w:pPr>
        <w:rPr>
          <w:rFonts w:ascii="Arial" w:hAnsi="Arial" w:cs="Arial"/>
          <w:i/>
          <w:iCs/>
          <w:sz w:val="19"/>
          <w:szCs w:val="19"/>
          <w:u w:val="single"/>
        </w:rPr>
      </w:pPr>
      <w:r w:rsidRPr="00E52AEF">
        <w:rPr>
          <w:rFonts w:ascii="Arial" w:hAnsi="Arial" w:cs="Arial"/>
          <w:i/>
          <w:iCs/>
          <w:sz w:val="19"/>
          <w:szCs w:val="19"/>
          <w:highlight w:val="yellow"/>
          <w:u w:val="single"/>
        </w:rPr>
        <w:t>**</w:t>
      </w:r>
      <w:r w:rsidRPr="00E52AEF">
        <w:rPr>
          <w:rFonts w:ascii="Arial" w:hAnsi="Arial" w:cs="Arial"/>
          <w:i/>
          <w:iCs/>
          <w:sz w:val="19"/>
          <w:szCs w:val="19"/>
          <w:highlight w:val="yellow"/>
          <w:u w:val="single"/>
        </w:rPr>
        <w:t>Please do not list out dollar amounts for leveraging as this mean</w:t>
      </w:r>
      <w:r>
        <w:rPr>
          <w:rFonts w:ascii="Arial" w:hAnsi="Arial" w:cs="Arial"/>
          <w:i/>
          <w:iCs/>
          <w:sz w:val="19"/>
          <w:szCs w:val="19"/>
          <w:highlight w:val="yellow"/>
          <w:u w:val="single"/>
        </w:rPr>
        <w:t>s</w:t>
      </w:r>
      <w:r w:rsidRPr="00E52AEF">
        <w:rPr>
          <w:rFonts w:ascii="Arial" w:hAnsi="Arial" w:cs="Arial"/>
          <w:i/>
          <w:iCs/>
          <w:sz w:val="19"/>
          <w:szCs w:val="19"/>
          <w:highlight w:val="yellow"/>
          <w:u w:val="single"/>
        </w:rPr>
        <w:t xml:space="preserve"> that both UAF and </w:t>
      </w:r>
      <w:r>
        <w:rPr>
          <w:rFonts w:ascii="Arial" w:hAnsi="Arial" w:cs="Arial"/>
          <w:i/>
          <w:iCs/>
          <w:sz w:val="19"/>
          <w:szCs w:val="19"/>
          <w:highlight w:val="yellow"/>
          <w:u w:val="single"/>
        </w:rPr>
        <w:t>others</w:t>
      </w:r>
      <w:r w:rsidRPr="00E52AEF">
        <w:rPr>
          <w:rFonts w:ascii="Arial" w:hAnsi="Arial" w:cs="Arial"/>
          <w:i/>
          <w:iCs/>
          <w:sz w:val="19"/>
          <w:szCs w:val="19"/>
          <w:highlight w:val="yellow"/>
          <w:u w:val="single"/>
        </w:rPr>
        <w:t xml:space="preserve"> will have to track and</w:t>
      </w:r>
      <w:r w:rsidRPr="00E52AEF">
        <w:rPr>
          <w:rFonts w:ascii="Arial" w:hAnsi="Arial" w:cs="Arial"/>
          <w:i/>
          <w:iCs/>
          <w:sz w:val="19"/>
          <w:szCs w:val="19"/>
          <w:highlight w:val="yellow"/>
          <w:u w:val="single"/>
        </w:rPr>
        <w:t xml:space="preserve"> </w:t>
      </w:r>
      <w:r w:rsidRPr="00E52AEF">
        <w:rPr>
          <w:rFonts w:ascii="Arial" w:hAnsi="Arial" w:cs="Arial"/>
          <w:i/>
          <w:iCs/>
          <w:sz w:val="19"/>
          <w:szCs w:val="19"/>
          <w:highlight w:val="yellow"/>
          <w:u w:val="single"/>
        </w:rPr>
        <w:t>report this as match.</w:t>
      </w:r>
    </w:p>
    <w:sectPr w:rsidR="00E52AEF" w:rsidRPr="00E52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EF"/>
    <w:rsid w:val="00035ABE"/>
    <w:rsid w:val="00E5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6E7E"/>
  <w15:chartTrackingRefBased/>
  <w15:docId w15:val="{8940C736-B249-4B78-B021-B2A85EE3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A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Moritz</dc:creator>
  <cp:keywords/>
  <dc:description/>
  <cp:lastModifiedBy>Ryan Moritz</cp:lastModifiedBy>
  <cp:revision>1</cp:revision>
  <dcterms:created xsi:type="dcterms:W3CDTF">2020-12-09T20:37:00Z</dcterms:created>
  <dcterms:modified xsi:type="dcterms:W3CDTF">2020-12-09T20:40:00Z</dcterms:modified>
</cp:coreProperties>
</file>